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AE50" w14:textId="77777777" w:rsidR="00DB3D7A" w:rsidRP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  <w:lang w:val="en-US"/>
        </w:rPr>
      </w:pPr>
      <w:r>
        <w:rPr>
          <w:rFonts w:ascii="Arial" w:hAnsi="Arial" w:cs="Arial"/>
          <w:color w:val="5B5B5B"/>
          <w:sz w:val="21"/>
          <w:szCs w:val="21"/>
        </w:rPr>
        <w:t xml:space="preserve"> НАВИГАТР.ЧТО ЭТО ТАКОЕ</w:t>
      </w:r>
      <w:r w:rsidRPr="00DB3D7A">
        <w:rPr>
          <w:rFonts w:ascii="Arial" w:hAnsi="Arial" w:cs="Arial"/>
          <w:color w:val="5B5B5B"/>
          <w:sz w:val="21"/>
          <w:szCs w:val="21"/>
        </w:rPr>
        <w:t xml:space="preserve">? </w:t>
      </w:r>
      <w:r>
        <w:rPr>
          <w:rFonts w:ascii="Arial" w:hAnsi="Arial" w:cs="Arial"/>
          <w:color w:val="5B5B5B"/>
          <w:sz w:val="21"/>
          <w:szCs w:val="21"/>
        </w:rPr>
        <w:t>КАК ЗАРЕГИСТРИРОВАТЬСЯ</w:t>
      </w:r>
      <w:r>
        <w:rPr>
          <w:rFonts w:ascii="Arial" w:hAnsi="Arial" w:cs="Arial"/>
          <w:color w:val="5B5B5B"/>
          <w:sz w:val="21"/>
          <w:szCs w:val="21"/>
          <w:lang w:val="en-US"/>
        </w:rPr>
        <w:t>?</w:t>
      </w:r>
    </w:p>
    <w:p w14:paraId="1A090E54" w14:textId="77777777"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14:paraId="68776921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НАВИГАТОР – ЭТО УДОБНО!</w:t>
      </w:r>
    </w:p>
    <w:p w14:paraId="4809152B" w14:textId="77777777"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Не выходя из дома, можно:</w:t>
      </w:r>
    </w:p>
    <w:p w14:paraId="1F7DE7F7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посмотреть содержание программы;</w:t>
      </w:r>
      <w:r>
        <w:rPr>
          <w:rFonts w:ascii="Arial" w:hAnsi="Arial" w:cs="Arial"/>
          <w:color w:val="5B5B5B"/>
          <w:sz w:val="21"/>
          <w:szCs w:val="21"/>
        </w:rPr>
        <w:br/>
        <w:t>выбрать программу любой направленности, любого уровня, любой организации и записаться на нее;</w:t>
      </w:r>
      <w:r>
        <w:rPr>
          <w:rFonts w:ascii="Arial" w:hAnsi="Arial" w:cs="Arial"/>
          <w:color w:val="5B5B5B"/>
          <w:sz w:val="21"/>
          <w:szCs w:val="21"/>
        </w:rPr>
        <w:br/>
        <w:t>увидеть на карте, где проводятся занятия;</w:t>
      </w:r>
      <w:r>
        <w:rPr>
          <w:rFonts w:ascii="Arial" w:hAnsi="Arial" w:cs="Arial"/>
          <w:color w:val="5B5B5B"/>
          <w:sz w:val="21"/>
          <w:szCs w:val="21"/>
        </w:rPr>
        <w:br/>
        <w:t>получить сертификат дополнительного образования.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КАК ЗАРЕГИСТРИРОВАТЬСЯ В НАВИГАТОРЕ?</w:t>
      </w:r>
    </w:p>
    <w:p w14:paraId="3C38C44D" w14:textId="77777777"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14:paraId="68CF8215" w14:textId="77777777"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в НАВИГАТОРЕ нужно выполнить несколько шагов:</w:t>
      </w:r>
    </w:p>
    <w:p w14:paraId="7BBE3DBC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>: Зайдите на сайт Навигатора р.37.навигатор.дети.</w:t>
      </w:r>
    </w:p>
    <w:p w14:paraId="4C535AE5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2</w:t>
      </w:r>
      <w:r>
        <w:rPr>
          <w:rFonts w:ascii="Arial" w:hAnsi="Arial" w:cs="Arial"/>
          <w:color w:val="5B5B5B"/>
          <w:sz w:val="21"/>
          <w:szCs w:val="21"/>
        </w:rPr>
        <w:t>: Нажмите кнопку РЕГИСТРАЦИЯ (в правом верхнем углу), или совершите вход через ГОСУСЛУГИ.</w:t>
      </w:r>
    </w:p>
    <w:p w14:paraId="34D2D7F0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Заполните все обязательные поля в регистрационной форме и нажмите кнопку ЗАРЕГИСТРИРОВАТЬСЯ.</w:t>
      </w:r>
    </w:p>
    <w:p w14:paraId="17B2D660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 xml:space="preserve"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e-mail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(иногда письма с подтверждением попадают в папку СПАМ).</w:t>
      </w:r>
    </w:p>
    <w:p w14:paraId="42D6DF97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14:paraId="484C7EF8" w14:textId="77777777"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14:paraId="39AFC523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КАК ВЫБРАТЬ ПРОГРАММУ ДЛЯ РЕБЕНКА?</w:t>
      </w:r>
    </w:p>
    <w:p w14:paraId="272AAFC6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 xml:space="preserve">: Войдите в свой личный кабинет, воспользовавшись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способом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использованным при регистрации:</w:t>
      </w:r>
    </w:p>
    <w:p w14:paraId="2BA61386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вы проходили Регистрацию на сайте 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р.37.навигатор.дети</w:t>
      </w:r>
      <w:proofErr w:type="gramEnd"/>
      <w:r>
        <w:rPr>
          <w:rFonts w:ascii="Arial" w:hAnsi="Arial" w:cs="Arial"/>
          <w:color w:val="5B5B5B"/>
          <w:sz w:val="21"/>
          <w:szCs w:val="21"/>
        </w:rPr>
        <w:t>, тогда воспользуйтесь кнопкой ВХОД;</w:t>
      </w:r>
      <w:r>
        <w:rPr>
          <w:rFonts w:ascii="Arial" w:hAnsi="Arial" w:cs="Arial"/>
          <w:color w:val="5B5B5B"/>
          <w:sz w:val="21"/>
          <w:szCs w:val="21"/>
        </w:rPr>
        <w:br/>
        <w:t>если вы изначально входили на сайт, используя ГОСУСЛУГИ, воспользуйтесь входом через ГОСУСЛУГИ. 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2:</w:t>
      </w:r>
      <w:r>
        <w:rPr>
          <w:rFonts w:ascii="Arial" w:hAnsi="Arial" w:cs="Arial"/>
          <w:color w:val="5B5B5B"/>
          <w:sz w:val="21"/>
          <w:szCs w:val="21"/>
        </w:rPr>
        <w:t> Примените ГИБКИЙ ПОИСК программы на главной странице сайта, задавая параметры поиска и выбирая по желанию:</w:t>
      </w:r>
    </w:p>
    <w:p w14:paraId="1D47D84B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муниципалитет;</w:t>
      </w:r>
      <w:r>
        <w:rPr>
          <w:rFonts w:ascii="Arial" w:hAnsi="Arial" w:cs="Arial"/>
          <w:color w:val="5B5B5B"/>
          <w:sz w:val="21"/>
          <w:szCs w:val="21"/>
        </w:rPr>
        <w:br/>
        <w:t>организатора;</w:t>
      </w:r>
      <w:r>
        <w:rPr>
          <w:rFonts w:ascii="Arial" w:hAnsi="Arial" w:cs="Arial"/>
          <w:color w:val="5B5B5B"/>
          <w:sz w:val="21"/>
          <w:szCs w:val="21"/>
        </w:rPr>
        <w:br/>
        <w:t>направленность;</w:t>
      </w:r>
      <w:r>
        <w:rPr>
          <w:rFonts w:ascii="Arial" w:hAnsi="Arial" w:cs="Arial"/>
          <w:color w:val="5B5B5B"/>
          <w:sz w:val="21"/>
          <w:szCs w:val="21"/>
        </w:rPr>
        <w:br/>
        <w:t>направление;</w:t>
      </w:r>
      <w:r>
        <w:rPr>
          <w:rFonts w:ascii="Arial" w:hAnsi="Arial" w:cs="Arial"/>
          <w:color w:val="5B5B5B"/>
          <w:sz w:val="21"/>
          <w:szCs w:val="21"/>
        </w:rPr>
        <w:br/>
        <w:t>возраст;</w:t>
      </w:r>
      <w:r>
        <w:rPr>
          <w:rFonts w:ascii="Arial" w:hAnsi="Arial" w:cs="Arial"/>
          <w:color w:val="5B5B5B"/>
          <w:sz w:val="21"/>
          <w:szCs w:val="21"/>
        </w:rPr>
        <w:br/>
        <w:t>особенности здоровья и т.д.;</w:t>
      </w:r>
      <w:r>
        <w:rPr>
          <w:rFonts w:ascii="Arial" w:hAnsi="Arial" w:cs="Arial"/>
          <w:color w:val="5B5B5B"/>
          <w:sz w:val="21"/>
          <w:szCs w:val="21"/>
        </w:rPr>
        <w:br/>
        <w:t>Для выбора учреждения рядом с домом же вы можете воспользоваться картой.</w:t>
      </w:r>
    </w:p>
    <w:p w14:paraId="68417C33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 xml:space="preserve">: Навигатор предложит Вам на выбор программы для Вашего ребенка.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Чтобы  познакомиться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с описанием и содержанием программы, расписанием и условиями проведения занятий нажмите кнопку ПОДРОБНЕЕ.</w:t>
      </w:r>
    </w:p>
    <w:p w14:paraId="3346B141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14:paraId="3A0AE6B3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выбрать нужную учебную группу;</w:t>
      </w:r>
      <w:r>
        <w:rPr>
          <w:rFonts w:ascii="Arial" w:hAnsi="Arial" w:cs="Arial"/>
          <w:color w:val="5B5B5B"/>
          <w:sz w:val="21"/>
          <w:szCs w:val="21"/>
        </w:rPr>
        <w:br/>
        <w:t>выбрать ФИО ребенка;</w:t>
      </w:r>
      <w:r>
        <w:rPr>
          <w:rFonts w:ascii="Arial" w:hAnsi="Arial" w:cs="Arial"/>
          <w:color w:val="5B5B5B"/>
          <w:sz w:val="21"/>
          <w:szCs w:val="21"/>
        </w:rPr>
        <w:br/>
        <w:t>нажать кнопку ДАЛЕЕ и ЗАПИСАТЬСЯ.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lastRenderedPageBreak/>
        <w:t>Шаг 5</w:t>
      </w:r>
      <w:proofErr w:type="gramStart"/>
      <w:r>
        <w:rPr>
          <w:rStyle w:val="a4"/>
          <w:rFonts w:ascii="Arial" w:hAnsi="Arial" w:cs="Arial"/>
          <w:color w:val="5B5B5B"/>
          <w:sz w:val="21"/>
          <w:szCs w:val="21"/>
        </w:rPr>
        <w:t>:</w:t>
      </w:r>
      <w:r>
        <w:rPr>
          <w:rFonts w:ascii="Arial" w:hAnsi="Arial" w:cs="Arial"/>
          <w:color w:val="5B5B5B"/>
          <w:sz w:val="21"/>
          <w:szCs w:val="21"/>
        </w:rPr>
        <w:t> После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того, как Вы записались на программу. В личном кабинете вы сможете отслеживать текущий статус заявки.</w:t>
      </w:r>
    </w:p>
    <w:p w14:paraId="4F4143EF" w14:textId="77777777"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14:paraId="15D7F8AD" w14:textId="77777777"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B5B5B"/>
          <w:sz w:val="21"/>
          <w:szCs w:val="21"/>
        </w:rPr>
        <w:t>Желаем Вам и Вашим детям успехов в освоении новых знаний и раскрытии талантов!</w:t>
      </w:r>
    </w:p>
    <w:p w14:paraId="196BB7F4" w14:textId="77777777" w:rsidR="007D4D2B" w:rsidRDefault="007D4D2B"/>
    <w:sectPr w:rsidR="007D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58"/>
    <w:rsid w:val="00492020"/>
    <w:rsid w:val="00586C58"/>
    <w:rsid w:val="007D4D2B"/>
    <w:rsid w:val="00D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7B96"/>
  <w15:chartTrackingRefBased/>
  <w15:docId w15:val="{90F00868-103A-438E-989B-3A0A05E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2022-03-31T12:36:00Z</dcterms:created>
  <dcterms:modified xsi:type="dcterms:W3CDTF">2022-03-31T12:36:00Z</dcterms:modified>
</cp:coreProperties>
</file>